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C25" w:rsidRPr="007907E6" w:rsidRDefault="00A50B82" w:rsidP="00604D70">
      <w:pPr>
        <w:spacing w:after="480"/>
        <w:rPr>
          <w:b/>
        </w:rPr>
      </w:pPr>
      <w:r>
        <w:rPr>
          <w:b/>
        </w:rPr>
        <w:t>KUUKAUSI</w:t>
      </w:r>
      <w:r w:rsidR="00DA2A9F">
        <w:rPr>
          <w:b/>
        </w:rPr>
        <w:t>KOKOUS</w:t>
      </w:r>
    </w:p>
    <w:p w:rsidR="005C5C25" w:rsidRDefault="005C5C25" w:rsidP="00604D70">
      <w:pPr>
        <w:spacing w:after="240"/>
      </w:pPr>
      <w:r>
        <w:t>Aika</w:t>
      </w:r>
      <w:r>
        <w:tab/>
        <w:t xml:space="preserve">ke </w:t>
      </w:r>
      <w:r w:rsidR="00691E4E">
        <w:t>8.5</w:t>
      </w:r>
      <w:r>
        <w:t>.201</w:t>
      </w:r>
      <w:r w:rsidR="000406E7">
        <w:t>9</w:t>
      </w:r>
      <w:r>
        <w:t xml:space="preserve"> klo </w:t>
      </w:r>
      <w:r w:rsidR="009F3524">
        <w:t>1</w:t>
      </w:r>
      <w:r w:rsidR="00691E4E">
        <w:t>3</w:t>
      </w:r>
      <w:r w:rsidR="009F3524">
        <w:t>:</w:t>
      </w:r>
      <w:r w:rsidR="00691E4E">
        <w:t>0</w:t>
      </w:r>
      <w:r w:rsidR="00A217BD">
        <w:t>0</w:t>
      </w:r>
      <w:r>
        <w:t>–</w:t>
      </w:r>
      <w:r w:rsidR="00691E4E">
        <w:t>17.00</w:t>
      </w:r>
    </w:p>
    <w:p w:rsidR="005C5C25" w:rsidRDefault="005C5C25" w:rsidP="005C5C25">
      <w:pPr>
        <w:spacing w:after="240"/>
      </w:pPr>
      <w:r>
        <w:t>Paikka</w:t>
      </w:r>
      <w:r>
        <w:tab/>
      </w:r>
      <w:r w:rsidR="00691E4E">
        <w:t>Mandatum, Hietalahdenranta 9, Helsinki</w:t>
      </w:r>
    </w:p>
    <w:p w:rsidR="005C5C25" w:rsidRDefault="005C5C25" w:rsidP="00604D70">
      <w:pPr>
        <w:spacing w:after="240"/>
      </w:pPr>
      <w:r>
        <w:t>Läsnä</w:t>
      </w:r>
      <w:r>
        <w:tab/>
      </w:r>
      <w:r w:rsidR="00521953">
        <w:t>59</w:t>
      </w:r>
      <w:r w:rsidR="00FD573A">
        <w:t xml:space="preserve"> (paikalla)</w:t>
      </w:r>
      <w:r w:rsidR="00F52B07">
        <w:t xml:space="preserve"> </w:t>
      </w:r>
      <w:r w:rsidR="00FD573A">
        <w:t xml:space="preserve">+ </w:t>
      </w:r>
      <w:r w:rsidR="00691E4E">
        <w:t>2</w:t>
      </w:r>
      <w:r w:rsidR="00521953">
        <w:t>6</w:t>
      </w:r>
      <w:r w:rsidR="00FD573A">
        <w:t xml:space="preserve"> </w:t>
      </w:r>
      <w:r w:rsidR="00F01E59">
        <w:t xml:space="preserve">(Skype) </w:t>
      </w:r>
      <w:r>
        <w:t>Suomen Aktuaariyhdistyksen jäsentä</w:t>
      </w:r>
    </w:p>
    <w:p w:rsidR="00AD0AE8" w:rsidRDefault="00AD0AE8" w:rsidP="00604D70">
      <w:pPr>
        <w:spacing w:after="240"/>
      </w:pPr>
    </w:p>
    <w:p w:rsidR="00A4599B" w:rsidRDefault="00A50B82" w:rsidP="0092287B">
      <w:pPr>
        <w:pStyle w:val="Luettelokappale"/>
        <w:keepNext/>
        <w:numPr>
          <w:ilvl w:val="0"/>
          <w:numId w:val="2"/>
        </w:numPr>
        <w:spacing w:after="240"/>
        <w:ind w:left="714" w:hanging="357"/>
      </w:pPr>
      <w:r>
        <w:t>Avaus</w:t>
      </w:r>
      <w:bookmarkStart w:id="0" w:name="_GoBack"/>
      <w:bookmarkEnd w:id="0"/>
    </w:p>
    <w:p w:rsidR="00A4599B" w:rsidRDefault="00A4599B" w:rsidP="003E45E0">
      <w:pPr>
        <w:ind w:left="1304"/>
        <w:jc w:val="both"/>
      </w:pPr>
      <w:r>
        <w:t xml:space="preserve">Yhdistyksen puheenjohtaja </w:t>
      </w:r>
      <w:r w:rsidR="00A50B82">
        <w:t>H</w:t>
      </w:r>
      <w:r>
        <w:t>a</w:t>
      </w:r>
      <w:r w:rsidR="00A50B82">
        <w:t>r</w:t>
      </w:r>
      <w:r>
        <w:t xml:space="preserve">ri </w:t>
      </w:r>
      <w:r w:rsidR="00A50B82">
        <w:t>Kuosma</w:t>
      </w:r>
      <w:r>
        <w:t>nen avasi kokouksen.</w:t>
      </w:r>
    </w:p>
    <w:p w:rsidR="00AD0AE8" w:rsidRDefault="00AD0AE8" w:rsidP="00AD0AE8">
      <w:pPr>
        <w:pStyle w:val="Luettelokappale"/>
        <w:keepNext/>
        <w:spacing w:after="240"/>
        <w:ind w:left="714"/>
      </w:pPr>
    </w:p>
    <w:p w:rsidR="005E73FA" w:rsidRDefault="005E73FA" w:rsidP="00A24D50">
      <w:pPr>
        <w:pStyle w:val="Luettelokappale"/>
        <w:keepNext/>
        <w:numPr>
          <w:ilvl w:val="0"/>
          <w:numId w:val="2"/>
        </w:numPr>
        <w:spacing w:after="240"/>
        <w:ind w:left="714" w:hanging="357"/>
      </w:pPr>
      <w:r>
        <w:t>Jäsenasiat</w:t>
      </w:r>
    </w:p>
    <w:p w:rsidR="005E73FA" w:rsidRDefault="00691E4E" w:rsidP="00C91C8E">
      <w:pPr>
        <w:ind w:left="1304"/>
        <w:jc w:val="both"/>
      </w:pPr>
      <w:r>
        <w:t>Jäsenasioita ei ollut.</w:t>
      </w:r>
    </w:p>
    <w:p w:rsidR="00AD0AE8" w:rsidRDefault="00AD0AE8" w:rsidP="00AD0AE8">
      <w:pPr>
        <w:pStyle w:val="Luettelokappale"/>
        <w:keepNext/>
        <w:spacing w:after="240"/>
        <w:ind w:left="714"/>
      </w:pPr>
    </w:p>
    <w:p w:rsidR="00521953" w:rsidRDefault="00521953" w:rsidP="00521953">
      <w:pPr>
        <w:pStyle w:val="Luettelokappale"/>
        <w:keepNext/>
        <w:numPr>
          <w:ilvl w:val="0"/>
          <w:numId w:val="2"/>
        </w:numPr>
        <w:spacing w:after="240"/>
        <w:ind w:left="714" w:hanging="357"/>
      </w:pPr>
      <w:r>
        <w:t>P</w:t>
      </w:r>
      <w:r w:rsidRPr="004F7475">
        <w:t>äätös</w:t>
      </w:r>
      <w:r>
        <w:t xml:space="preserve"> ja kuolevuusseminaari</w:t>
      </w:r>
    </w:p>
    <w:p w:rsidR="00521953" w:rsidRDefault="00521953" w:rsidP="00521953">
      <w:pPr>
        <w:ind w:left="1304"/>
        <w:jc w:val="both"/>
      </w:pPr>
      <w:r>
        <w:t>Puheenjohtaja päätti kokouksen</w:t>
      </w:r>
      <w:r>
        <w:t xml:space="preserve"> ja </w:t>
      </w:r>
      <w:r>
        <w:t>antoi puheenvuoron Kuolevuussseminaarin puheenjohtajalle ja järjestäjälle, Jari Niittuinperälle ja kiitti häntä seminaarin kokoamisesta.</w:t>
      </w:r>
    </w:p>
    <w:p w:rsidR="00521953" w:rsidRDefault="00521953" w:rsidP="00521953">
      <w:pPr>
        <w:ind w:left="1304"/>
        <w:jc w:val="both"/>
      </w:pPr>
      <w:r>
        <w:t>Kuolevuusseminaarissa kuultiin neljä esitelmää:</w:t>
      </w:r>
      <w:r w:rsidRPr="00521953">
        <w:t xml:space="preserve"> Global inequalities in age at death</w:t>
      </w:r>
      <w:r>
        <w:t xml:space="preserve"> (Mikko Myrskylä, Max Planck -instituutti), </w:t>
      </w:r>
      <w:r w:rsidRPr="00521953">
        <w:t>Ennenaikaisten kuolemien aiheuttamat elinvuosien menetykset</w:t>
      </w:r>
      <w:r>
        <w:t xml:space="preserve"> (Pekka Jousilahti, THL), </w:t>
      </w:r>
      <w:r w:rsidRPr="00521953">
        <w:t>Sään ja ilmaston vaikutukset kuolevuuteen</w:t>
      </w:r>
      <w:r>
        <w:t xml:space="preserve"> (Reija Ruuhela) ja </w:t>
      </w:r>
      <w:r w:rsidRPr="00521953">
        <w:t>Towards a clearer understanding of future mortality – where expertise meets data</w:t>
      </w:r>
      <w:r>
        <w:t xml:space="preserve"> (Daniel Ryan, Swiss Re).</w:t>
      </w:r>
    </w:p>
    <w:p w:rsidR="00AD0AE8" w:rsidRDefault="00AD0AE8" w:rsidP="00AD0AE8">
      <w:pPr>
        <w:pStyle w:val="Luettelokappale"/>
        <w:keepNext/>
        <w:spacing w:after="240"/>
        <w:ind w:left="714"/>
      </w:pPr>
    </w:p>
    <w:p w:rsidR="00F538DA" w:rsidRDefault="00F538DA" w:rsidP="00F538DA">
      <w:pPr>
        <w:keepNext/>
        <w:tabs>
          <w:tab w:val="left" w:pos="5670"/>
        </w:tabs>
        <w:spacing w:before="480" w:after="0" w:line="240" w:lineRule="auto"/>
        <w:ind w:left="1304"/>
      </w:pPr>
      <w:r>
        <w:t>Vakuudeksi</w:t>
      </w:r>
    </w:p>
    <w:p w:rsidR="000448E7" w:rsidRDefault="00F538DA" w:rsidP="00F538DA">
      <w:pPr>
        <w:keepNext/>
        <w:tabs>
          <w:tab w:val="left" w:pos="5670"/>
        </w:tabs>
        <w:spacing w:before="720" w:after="240"/>
        <w:ind w:left="1304"/>
      </w:pPr>
      <w:r>
        <w:t>Harri Kuosmanen</w:t>
      </w:r>
      <w:r>
        <w:tab/>
      </w:r>
      <w:r w:rsidR="008D4FBA">
        <w:t>Sari Martikainen</w:t>
      </w:r>
      <w:r>
        <w:br/>
        <w:t>puheenjohtaja</w:t>
      </w:r>
      <w:r>
        <w:tab/>
        <w:t>sihteeri</w:t>
      </w:r>
    </w:p>
    <w:sectPr w:rsidR="00044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0DC" w:rsidRDefault="008400DC" w:rsidP="00AE6DDA">
      <w:pPr>
        <w:spacing w:after="0" w:line="240" w:lineRule="auto"/>
      </w:pPr>
      <w:r>
        <w:separator/>
      </w:r>
    </w:p>
  </w:endnote>
  <w:endnote w:type="continuationSeparator" w:id="0">
    <w:p w:rsidR="008400DC" w:rsidRDefault="008400DC" w:rsidP="00AE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953" w:rsidRDefault="0052195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84" w:rsidRDefault="00F21484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5d4465e8aba7db196e0f528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21484" w:rsidRPr="00F21484" w:rsidRDefault="00F21484" w:rsidP="00F21484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F21484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5d4465e8aba7db196e0f528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goFwMAADYGAAAOAAAAZHJzL2Uyb0RvYy54bWysVN9v0zAQfkfif4jywBNdki5pm7IObZ0K&#10;kwpU6tCeXcdZLBI72O6aMfG/89lxygY8IMRLcr4734/vPt/Z266pg3umNJdiESYncRgwQWXBxd0i&#10;/HyzGs3CQBsiClJLwRbhA9Ph2/OXL84O7ZyNZSXrgqkAQYSeH9pFWBnTzqNI04o1RJ/IlgkYS6ka&#10;YnBUd1GhyAHRmzoax/EkOkhVtEpSpjW0V70xPHfxy5JR86ksNTNBvQhRm3Ff5b47+43Oz8j8TpG2&#10;4tSXQf6hioZwgaTHUFfEkGCv+G+hGk6V1LI0J1Q2kSxLTpnrAd0k8S/dbCvSMtcLwNHtESb9/8LS&#10;j/cbFfACswsDQRqM6MP2erP8UGZFmk4yNiM7Mi12ST5hcZmNMc6CaQoEH1993Uvz5j3R1VIWrD/N&#10;k3iapOPpJJu+9nbG7yrjrbMUDPGGW16YyuuzPDvqNzWhrGFiuNO7rKQ0TPWyD3AtCtb5AP1vo3hD&#10;1MMzry0oAG56v8TfvZGt18THxGtWDjmh/G6pcWj1HAhtW2BkukvZWZi8XkNpJ96VqrF/zDKAHSR7&#10;OBKLdSagUE6zSXyawERhG09P48wxL/p5u1XavGOyCaywCBWqdnwi92ttkBGug4tNJuSK17Ujby2C&#10;wyKcnCLkMwtu1MJqUARieKkn5WOejNP4cpyPVpPZdJSu0myUT+PZKE7yy3wSp3l6tfpu4yXpvOJF&#10;wcSaCzY8kCT9OwL6p9pT2z2RZ6VqWfPC9mFrs90taxXcE7zUHTjwxQKNJp54Rc/LcWZ0N/xdl5Gd&#10;WT8bK5lu1/mB7WTxgDkqCXwxCt3SFUfSNdFmQxRePZTYZOYTPmUtAar0UhhUUn37k976AwtYw+CA&#10;LbII9dc9USwM6muBZ5onaYqwxh0gqKfa3aAV+2Yp0TaeIKpyovU19SCWSja3WHQXNhtMRFDkBE6D&#10;uDQ4wYBFSdnFhZOxYFpi1mLbUht6APmmuyWq9TwzgO+jHPYMmf9Ct97X3hTyYm9kyR0XLbA9moDe&#10;HrCc3BD8IrXb7+nZef1c9+c/AA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CixRgoFwMAADYGAAAOAAAAAAAAAAAAAAAA&#10;AC4CAABkcnMvZTJvRG9jLnhtbFBLAQItABQABgAIAAAAIQCf1UHs3wAAAAsBAAAPAAAAAAAAAAAA&#10;AAAAAHEFAABkcnMvZG93bnJldi54bWxQSwUGAAAAAAQABADzAAAAfQYAAAAA&#10;" o:allowincell="f" filled="f" stroked="f" strokeweight=".5pt">
              <v:textbox inset=",0,,0">
                <w:txbxContent>
                  <w:p w:rsidR="00F21484" w:rsidRPr="00F21484" w:rsidRDefault="00F21484" w:rsidP="00F21484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F21484">
                      <w:rPr>
                        <w:rFonts w:ascii="Calibri" w:hAnsi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953" w:rsidRDefault="0052195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0DC" w:rsidRDefault="008400DC" w:rsidP="00AE6DDA">
      <w:pPr>
        <w:spacing w:after="0" w:line="240" w:lineRule="auto"/>
      </w:pPr>
      <w:r>
        <w:separator/>
      </w:r>
    </w:p>
  </w:footnote>
  <w:footnote w:type="continuationSeparator" w:id="0">
    <w:p w:rsidR="008400DC" w:rsidRDefault="008400DC" w:rsidP="00AE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953" w:rsidRDefault="0052195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DDA" w:rsidRDefault="00AE6DDA" w:rsidP="00AE6DDA">
    <w:pPr>
      <w:pStyle w:val="Yltunniste"/>
      <w:tabs>
        <w:tab w:val="clear" w:pos="4819"/>
        <w:tab w:val="left" w:pos="5387"/>
      </w:tabs>
    </w:pPr>
    <w:r>
      <w:rPr>
        <w:noProof/>
      </w:rPr>
      <w:drawing>
        <wp:inline distT="0" distB="0" distL="0" distR="0" wp14:anchorId="056F85C5" wp14:editId="226B779D">
          <wp:extent cx="3133725" cy="72666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4251" cy="74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AE6DDA">
      <w:rPr>
        <w:b/>
      </w:rPr>
      <w:t>PÖYTÄKIRJA</w:t>
    </w:r>
    <w:r w:rsidR="00A50B82">
      <w:rPr>
        <w:b/>
      </w:rPr>
      <w:tab/>
    </w:r>
    <w:r w:rsidR="00691E4E">
      <w:rPr>
        <w:b/>
      </w:rPr>
      <w:t>2</w:t>
    </w:r>
    <w:r w:rsidR="00A50B82">
      <w:rPr>
        <w:b/>
      </w:rPr>
      <w:t>/201</w:t>
    </w:r>
    <w:r w:rsidR="000406E7">
      <w:rPr>
        <w:b/>
      </w:rPr>
      <w:t>9</w:t>
    </w:r>
  </w:p>
  <w:p w:rsidR="00AE6DDA" w:rsidRDefault="00A50B82" w:rsidP="0045438B">
    <w:pPr>
      <w:pStyle w:val="Yltunniste"/>
      <w:tabs>
        <w:tab w:val="clear" w:pos="4819"/>
        <w:tab w:val="left" w:pos="5387"/>
      </w:tabs>
      <w:spacing w:before="240"/>
      <w:rPr>
        <w:b/>
        <w:bCs/>
      </w:rPr>
    </w:pPr>
    <w:r>
      <w:rPr>
        <w:b/>
      </w:rPr>
      <w:t>Suomen Aktuaariyhdistys ry</w:t>
    </w:r>
    <w:r>
      <w:rPr>
        <w:b/>
      </w:rPr>
      <w:tab/>
    </w:r>
    <w:r w:rsidR="00521953">
      <w:rPr>
        <w:b/>
      </w:rPr>
      <w:t>8</w:t>
    </w:r>
    <w:r w:rsidR="003B78B9">
      <w:rPr>
        <w:b/>
      </w:rPr>
      <w:t>.</w:t>
    </w:r>
    <w:r w:rsidR="00521953">
      <w:rPr>
        <w:b/>
      </w:rPr>
      <w:t>5</w:t>
    </w:r>
    <w:r w:rsidR="00AE6DDA" w:rsidRPr="00AE6DDA">
      <w:rPr>
        <w:b/>
      </w:rPr>
      <w:t>.201</w:t>
    </w:r>
    <w:r w:rsidR="000406E7">
      <w:rPr>
        <w:b/>
      </w:rPr>
      <w:t>9</w:t>
    </w:r>
    <w:r w:rsidR="00AE6DDA" w:rsidRPr="00AE6DDA">
      <w:rPr>
        <w:b/>
      </w:rPr>
      <w:tab/>
    </w:r>
    <w:r w:rsidR="00AE6DDA" w:rsidRPr="00AE6DDA">
      <w:rPr>
        <w:b/>
        <w:bCs/>
      </w:rPr>
      <w:fldChar w:fldCharType="begin"/>
    </w:r>
    <w:r w:rsidR="00AE6DDA" w:rsidRPr="00AE6DDA">
      <w:rPr>
        <w:b/>
        <w:bCs/>
      </w:rPr>
      <w:instrText xml:space="preserve"> PAGE  \* Arabic  \* MERGEFORMAT </w:instrText>
    </w:r>
    <w:r w:rsidR="00AE6DDA" w:rsidRPr="00AE6DDA">
      <w:rPr>
        <w:b/>
        <w:bCs/>
      </w:rPr>
      <w:fldChar w:fldCharType="separate"/>
    </w:r>
    <w:r w:rsidR="001D3945">
      <w:rPr>
        <w:b/>
        <w:bCs/>
        <w:noProof/>
      </w:rPr>
      <w:t>1</w:t>
    </w:r>
    <w:r w:rsidR="00AE6DDA" w:rsidRPr="00AE6DDA">
      <w:rPr>
        <w:b/>
        <w:bCs/>
      </w:rPr>
      <w:fldChar w:fldCharType="end"/>
    </w:r>
    <w:r w:rsidR="00AE6DDA" w:rsidRPr="00AE6DDA">
      <w:rPr>
        <w:b/>
      </w:rPr>
      <w:t xml:space="preserve"> (</w:t>
    </w:r>
    <w:r w:rsidR="00AE6DDA" w:rsidRPr="00AE6DDA">
      <w:rPr>
        <w:b/>
        <w:bCs/>
      </w:rPr>
      <w:fldChar w:fldCharType="begin"/>
    </w:r>
    <w:r w:rsidR="00AE6DDA" w:rsidRPr="00AE6DDA">
      <w:rPr>
        <w:b/>
        <w:bCs/>
      </w:rPr>
      <w:instrText xml:space="preserve"> NUMPAGES  \* Arabic  \* MERGEFORMAT </w:instrText>
    </w:r>
    <w:r w:rsidR="00AE6DDA" w:rsidRPr="00AE6DDA">
      <w:rPr>
        <w:b/>
        <w:bCs/>
      </w:rPr>
      <w:fldChar w:fldCharType="separate"/>
    </w:r>
    <w:r w:rsidR="001D3945">
      <w:rPr>
        <w:b/>
        <w:bCs/>
        <w:noProof/>
      </w:rPr>
      <w:t>1</w:t>
    </w:r>
    <w:r w:rsidR="00AE6DDA" w:rsidRPr="00AE6DDA">
      <w:rPr>
        <w:b/>
        <w:bCs/>
      </w:rPr>
      <w:fldChar w:fldCharType="end"/>
    </w:r>
    <w:r w:rsidR="00AE6DDA" w:rsidRPr="00AE6DDA">
      <w:rPr>
        <w:b/>
        <w:bCs/>
      </w:rPr>
      <w:t>)</w:t>
    </w:r>
  </w:p>
  <w:p w:rsidR="0045438B" w:rsidRPr="00AE6DDA" w:rsidRDefault="000406E7" w:rsidP="0045438B">
    <w:pPr>
      <w:pStyle w:val="Yltunniste"/>
      <w:tabs>
        <w:tab w:val="clear" w:pos="4819"/>
        <w:tab w:val="left" w:pos="5387"/>
      </w:tabs>
      <w:spacing w:after="480"/>
      <w:rPr>
        <w:b/>
      </w:rPr>
    </w:pPr>
    <w:r>
      <w:rPr>
        <w:b/>
        <w:bCs/>
      </w:rPr>
      <w:t>SM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953" w:rsidRDefault="0052195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4A4"/>
    <w:multiLevelType w:val="hybridMultilevel"/>
    <w:tmpl w:val="157EFC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5888"/>
    <w:multiLevelType w:val="hybridMultilevel"/>
    <w:tmpl w:val="5F3863D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01BA7"/>
    <w:multiLevelType w:val="hybridMultilevel"/>
    <w:tmpl w:val="1ED8C6AE"/>
    <w:lvl w:ilvl="0" w:tplc="9B0C81E2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56C475A9"/>
    <w:multiLevelType w:val="hybridMultilevel"/>
    <w:tmpl w:val="FDD0BD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B2F05"/>
    <w:multiLevelType w:val="hybridMultilevel"/>
    <w:tmpl w:val="27D8DDA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CE92983"/>
    <w:multiLevelType w:val="hybridMultilevel"/>
    <w:tmpl w:val="8154FD9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6D1B04F3"/>
    <w:multiLevelType w:val="multilevel"/>
    <w:tmpl w:val="0222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DA"/>
    <w:rsid w:val="00010EFD"/>
    <w:rsid w:val="00011136"/>
    <w:rsid w:val="00015516"/>
    <w:rsid w:val="000406E7"/>
    <w:rsid w:val="00042052"/>
    <w:rsid w:val="000448E7"/>
    <w:rsid w:val="0005019D"/>
    <w:rsid w:val="000C62C3"/>
    <w:rsid w:val="000F5F38"/>
    <w:rsid w:val="00116B42"/>
    <w:rsid w:val="00142E97"/>
    <w:rsid w:val="00161DD6"/>
    <w:rsid w:val="00162DD8"/>
    <w:rsid w:val="001A5FDF"/>
    <w:rsid w:val="001D3945"/>
    <w:rsid w:val="001E3D50"/>
    <w:rsid w:val="001E5401"/>
    <w:rsid w:val="001E63BB"/>
    <w:rsid w:val="001F364A"/>
    <w:rsid w:val="002119C1"/>
    <w:rsid w:val="00223B4F"/>
    <w:rsid w:val="002408DF"/>
    <w:rsid w:val="00252143"/>
    <w:rsid w:val="00252C3A"/>
    <w:rsid w:val="00252DB5"/>
    <w:rsid w:val="0025300A"/>
    <w:rsid w:val="0027244D"/>
    <w:rsid w:val="002D01C9"/>
    <w:rsid w:val="002F2BAC"/>
    <w:rsid w:val="00303D02"/>
    <w:rsid w:val="003176D8"/>
    <w:rsid w:val="003558DC"/>
    <w:rsid w:val="00367687"/>
    <w:rsid w:val="003A59C2"/>
    <w:rsid w:val="003B78B9"/>
    <w:rsid w:val="003C4BD6"/>
    <w:rsid w:val="003E22D3"/>
    <w:rsid w:val="003E45E0"/>
    <w:rsid w:val="00446018"/>
    <w:rsid w:val="0045438B"/>
    <w:rsid w:val="004918AB"/>
    <w:rsid w:val="004A596D"/>
    <w:rsid w:val="004B5E2A"/>
    <w:rsid w:val="004E15F8"/>
    <w:rsid w:val="004E7192"/>
    <w:rsid w:val="004F7475"/>
    <w:rsid w:val="005157BA"/>
    <w:rsid w:val="00521953"/>
    <w:rsid w:val="00523527"/>
    <w:rsid w:val="005309C8"/>
    <w:rsid w:val="005477AB"/>
    <w:rsid w:val="00551690"/>
    <w:rsid w:val="00575FD9"/>
    <w:rsid w:val="005C18FB"/>
    <w:rsid w:val="005C5C25"/>
    <w:rsid w:val="005E2BDF"/>
    <w:rsid w:val="005E73FA"/>
    <w:rsid w:val="00604D70"/>
    <w:rsid w:val="006067FA"/>
    <w:rsid w:val="00656B6B"/>
    <w:rsid w:val="00657C12"/>
    <w:rsid w:val="006769BA"/>
    <w:rsid w:val="00685EF7"/>
    <w:rsid w:val="0069154F"/>
    <w:rsid w:val="00691E4E"/>
    <w:rsid w:val="006A52A5"/>
    <w:rsid w:val="006D3A91"/>
    <w:rsid w:val="006E5227"/>
    <w:rsid w:val="00767728"/>
    <w:rsid w:val="007721B3"/>
    <w:rsid w:val="00773EA5"/>
    <w:rsid w:val="007C0943"/>
    <w:rsid w:val="007C3532"/>
    <w:rsid w:val="007E5BCF"/>
    <w:rsid w:val="007F56BA"/>
    <w:rsid w:val="0082524E"/>
    <w:rsid w:val="00832F9A"/>
    <w:rsid w:val="008400DC"/>
    <w:rsid w:val="00843ED5"/>
    <w:rsid w:val="0084561F"/>
    <w:rsid w:val="008465AD"/>
    <w:rsid w:val="008641BE"/>
    <w:rsid w:val="00864E99"/>
    <w:rsid w:val="00894511"/>
    <w:rsid w:val="008B5230"/>
    <w:rsid w:val="008C17E5"/>
    <w:rsid w:val="008D4FBA"/>
    <w:rsid w:val="0092287B"/>
    <w:rsid w:val="009248FC"/>
    <w:rsid w:val="00962A74"/>
    <w:rsid w:val="009761A4"/>
    <w:rsid w:val="00983652"/>
    <w:rsid w:val="00993FFD"/>
    <w:rsid w:val="009E18E4"/>
    <w:rsid w:val="009F3524"/>
    <w:rsid w:val="009F6AB6"/>
    <w:rsid w:val="00A00330"/>
    <w:rsid w:val="00A03F32"/>
    <w:rsid w:val="00A217BD"/>
    <w:rsid w:val="00A24D50"/>
    <w:rsid w:val="00A4599B"/>
    <w:rsid w:val="00A45F74"/>
    <w:rsid w:val="00A50B82"/>
    <w:rsid w:val="00A51E50"/>
    <w:rsid w:val="00A605E7"/>
    <w:rsid w:val="00AB631F"/>
    <w:rsid w:val="00AD0AE8"/>
    <w:rsid w:val="00AE6DDA"/>
    <w:rsid w:val="00B00AD0"/>
    <w:rsid w:val="00B2620E"/>
    <w:rsid w:val="00B32B0D"/>
    <w:rsid w:val="00B46024"/>
    <w:rsid w:val="00BA2C3C"/>
    <w:rsid w:val="00BE7FB8"/>
    <w:rsid w:val="00BF5D05"/>
    <w:rsid w:val="00C11CD5"/>
    <w:rsid w:val="00C33A6B"/>
    <w:rsid w:val="00C553EE"/>
    <w:rsid w:val="00C770E6"/>
    <w:rsid w:val="00C80609"/>
    <w:rsid w:val="00C86064"/>
    <w:rsid w:val="00C91C8E"/>
    <w:rsid w:val="00CA1054"/>
    <w:rsid w:val="00CA2502"/>
    <w:rsid w:val="00CC5AAE"/>
    <w:rsid w:val="00CF0CCD"/>
    <w:rsid w:val="00CF0FC3"/>
    <w:rsid w:val="00CF217B"/>
    <w:rsid w:val="00D347B4"/>
    <w:rsid w:val="00D44F5E"/>
    <w:rsid w:val="00D82125"/>
    <w:rsid w:val="00DA1967"/>
    <w:rsid w:val="00DA2A9F"/>
    <w:rsid w:val="00DB2665"/>
    <w:rsid w:val="00DC12FC"/>
    <w:rsid w:val="00DF7EC3"/>
    <w:rsid w:val="00E34F22"/>
    <w:rsid w:val="00EB055C"/>
    <w:rsid w:val="00ED7016"/>
    <w:rsid w:val="00F01E59"/>
    <w:rsid w:val="00F12131"/>
    <w:rsid w:val="00F21484"/>
    <w:rsid w:val="00F32730"/>
    <w:rsid w:val="00F52B07"/>
    <w:rsid w:val="00F538DA"/>
    <w:rsid w:val="00F90B04"/>
    <w:rsid w:val="00FD0CFC"/>
    <w:rsid w:val="00FD573A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5CDC5F"/>
  <w15:chartTrackingRefBased/>
  <w15:docId w15:val="{44982A90-4B3D-4B1E-92E7-E6625F4B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C5C2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E6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E6DDA"/>
  </w:style>
  <w:style w:type="paragraph" w:styleId="Alatunniste">
    <w:name w:val="footer"/>
    <w:basedOn w:val="Normaali"/>
    <w:link w:val="AlatunnisteChar"/>
    <w:uiPriority w:val="99"/>
    <w:unhideWhenUsed/>
    <w:rsid w:val="00AE6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E6DDA"/>
  </w:style>
  <w:style w:type="paragraph" w:styleId="Luettelokappale">
    <w:name w:val="List Paragraph"/>
    <w:basedOn w:val="Normaali"/>
    <w:uiPriority w:val="34"/>
    <w:qFormat/>
    <w:rsid w:val="005C5C2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A2A9F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A2A9F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44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FE7E-DE35-45A0-9347-09567270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Kuosmanen Harri</dc:creator>
  <cp:keywords/>
  <dc:description/>
  <cp:lastModifiedBy>Martikainen, Sari</cp:lastModifiedBy>
  <cp:revision>4</cp:revision>
  <dcterms:created xsi:type="dcterms:W3CDTF">2019-05-08T10:30:00Z</dcterms:created>
  <dcterms:modified xsi:type="dcterms:W3CDTF">2019-05-09T05:53:00Z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2019-05-08T10:30:30Z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566e90c2-9b11-41f1-990a-0000ef23db9a</vt:lpwstr>
  </property>
  <property fmtid="{D5CDD505-2E9C-101B-9397-08002B2CF9AE}" pid="8" name="MSIP_Label_400b7bbd-7ade-49ce-aa5e-23220b76cd08_ContentBits">
    <vt:lpwstr>2</vt:lpwstr>
  </property>
</Properties>
</file>